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04941" w14:textId="7F56E78E" w:rsidR="00DC6EF3" w:rsidRPr="00863300" w:rsidRDefault="00DC6EF3" w:rsidP="00DC6EF3">
      <w:pPr>
        <w:pStyle w:val="NoSpacing"/>
        <w:rPr>
          <w:rFonts w:ascii="Comic Sans MS" w:hAnsi="Comic Sans MS"/>
          <w:color w:val="FF0000"/>
          <w:sz w:val="40"/>
          <w:szCs w:val="36"/>
        </w:rPr>
      </w:pPr>
      <w:r w:rsidRPr="00CD3920">
        <w:rPr>
          <w:rFonts w:ascii="Comic Sans MS" w:hAnsi="Comic Sans MS"/>
          <w:color w:val="FF0000"/>
          <w:sz w:val="40"/>
          <w:szCs w:val="36"/>
        </w:rPr>
        <w:t>KIDS</w:t>
      </w:r>
      <w:r w:rsidRPr="00032E4D">
        <w:rPr>
          <w:rFonts w:ascii="Segoe Script" w:hAnsi="Segoe Script"/>
          <w:color w:val="FF0000"/>
          <w:sz w:val="40"/>
          <w:szCs w:val="36"/>
        </w:rPr>
        <w:t xml:space="preserve"> @</w:t>
      </w:r>
      <w:r w:rsidRPr="00863300">
        <w:rPr>
          <w:rFonts w:ascii="Comic Sans MS" w:hAnsi="Comic Sans MS"/>
          <w:color w:val="FF0000"/>
          <w:sz w:val="40"/>
          <w:szCs w:val="36"/>
        </w:rPr>
        <w:t xml:space="preserve"> </w:t>
      </w:r>
      <w:r w:rsidRPr="00032E4D">
        <w:rPr>
          <w:rFonts w:ascii="Segoe Script" w:hAnsi="Segoe Script"/>
          <w:color w:val="FF0000"/>
          <w:sz w:val="40"/>
          <w:szCs w:val="36"/>
        </w:rPr>
        <w:t>Home Page</w:t>
      </w:r>
      <w:r>
        <w:rPr>
          <w:rFonts w:ascii="Comic Sans MS" w:hAnsi="Comic Sans MS"/>
          <w:color w:val="FF0000"/>
          <w:sz w:val="40"/>
          <w:szCs w:val="36"/>
        </w:rPr>
        <w:t xml:space="preserve"> </w:t>
      </w:r>
      <w:r w:rsidRPr="00032E4D">
        <w:rPr>
          <w:rFonts w:ascii="Ampersand" w:hAnsi="Ampersand"/>
          <w:color w:val="FF0000"/>
          <w:sz w:val="40"/>
          <w:szCs w:val="36"/>
        </w:rPr>
        <w:t xml:space="preserve">- Sunday </w:t>
      </w:r>
      <w:r w:rsidR="0010014B">
        <w:rPr>
          <w:rFonts w:ascii="Ampersand" w:hAnsi="Ampersand"/>
          <w:color w:val="FF0000"/>
          <w:sz w:val="40"/>
          <w:szCs w:val="36"/>
        </w:rPr>
        <w:t>10</w:t>
      </w:r>
      <w:r w:rsidRPr="00032E4D">
        <w:rPr>
          <w:rFonts w:ascii="Ampersand" w:hAnsi="Ampersand"/>
          <w:color w:val="FF0000"/>
          <w:sz w:val="40"/>
          <w:szCs w:val="36"/>
        </w:rPr>
        <w:t>.0</w:t>
      </w:r>
      <w:r w:rsidR="0010014B">
        <w:rPr>
          <w:rFonts w:ascii="Ampersand" w:hAnsi="Ampersand"/>
          <w:color w:val="FF0000"/>
          <w:sz w:val="40"/>
          <w:szCs w:val="36"/>
        </w:rPr>
        <w:t>5</w:t>
      </w:r>
      <w:r w:rsidRPr="00032E4D">
        <w:rPr>
          <w:rFonts w:ascii="Ampersand" w:hAnsi="Ampersand"/>
          <w:color w:val="FF0000"/>
          <w:sz w:val="40"/>
          <w:szCs w:val="36"/>
        </w:rPr>
        <w:t>.2020</w:t>
      </w:r>
    </w:p>
    <w:p w14:paraId="6E171362" w14:textId="27F41BF3" w:rsidR="00DC6EF3" w:rsidRPr="000E7A5B" w:rsidRDefault="00CD3920" w:rsidP="00CD3920">
      <w:pPr>
        <w:pStyle w:val="NoSpacing"/>
        <w:ind w:left="720"/>
        <w:rPr>
          <w:rFonts w:ascii="Comic Sans MS" w:hAnsi="Comic Sans MS"/>
          <w:color w:val="FF0000"/>
          <w:sz w:val="20"/>
          <w:szCs w:val="18"/>
          <w:u w:val="single"/>
        </w:rPr>
      </w:pPr>
      <w:r w:rsidRPr="00CD3920">
        <w:rPr>
          <w:rFonts w:ascii="Comic Sans MS" w:hAnsi="Comic Sans MS"/>
          <w:color w:val="FF0000"/>
          <w:sz w:val="20"/>
          <w:szCs w:val="18"/>
        </w:rPr>
        <w:t>Prepared by Rob Edwards</w:t>
      </w:r>
      <w:r w:rsidR="0010014B">
        <w:rPr>
          <w:rFonts w:ascii="Comic Sans MS" w:hAnsi="Comic Sans MS"/>
          <w:color w:val="FF0000"/>
          <w:sz w:val="20"/>
          <w:szCs w:val="18"/>
        </w:rPr>
        <w:t xml:space="preserve"> – </w:t>
      </w:r>
      <w:r w:rsidR="0010014B" w:rsidRPr="000E7A5B">
        <w:rPr>
          <w:rFonts w:ascii="Comic Sans MS" w:hAnsi="Comic Sans MS"/>
          <w:color w:val="FF0000"/>
          <w:sz w:val="20"/>
          <w:szCs w:val="18"/>
          <w:u w:val="single"/>
        </w:rPr>
        <w:t>based on “The Jesus Storybook Bible – Every story whispers His Name”</w:t>
      </w:r>
    </w:p>
    <w:p w14:paraId="064F8F77" w14:textId="1BAAD304" w:rsidR="00DC6EF3" w:rsidRPr="00CD3920" w:rsidRDefault="00DC6EF3" w:rsidP="00DC6EF3">
      <w:pPr>
        <w:pStyle w:val="NoSpacing"/>
        <w:rPr>
          <w:rFonts w:ascii="Comic Sans MS" w:hAnsi="Comic Sans MS"/>
          <w:color w:val="833C0B" w:themeColor="accent2" w:themeShade="80"/>
          <w:sz w:val="36"/>
          <w:szCs w:val="32"/>
        </w:rPr>
      </w:pPr>
      <w:r w:rsidRPr="00CD3920">
        <w:rPr>
          <w:rFonts w:ascii="Comic Sans MS" w:hAnsi="Comic Sans MS"/>
          <w:color w:val="833C0B" w:themeColor="accent2" w:themeShade="80"/>
          <w:sz w:val="36"/>
          <w:szCs w:val="32"/>
        </w:rPr>
        <w:t xml:space="preserve">Passage – </w:t>
      </w:r>
      <w:r w:rsidR="0010014B">
        <w:rPr>
          <w:rFonts w:ascii="Comic Sans MS" w:hAnsi="Comic Sans MS"/>
          <w:color w:val="833C0B" w:themeColor="accent2" w:themeShade="80"/>
          <w:sz w:val="36"/>
          <w:szCs w:val="32"/>
        </w:rPr>
        <w:t xml:space="preserve">Exodus 3-13 </w:t>
      </w:r>
      <w:r w:rsidRPr="000E766A">
        <w:rPr>
          <w:rFonts w:ascii="Comic Sans MS" w:hAnsi="Comic Sans MS"/>
          <w:color w:val="833C0B" w:themeColor="accent2" w:themeShade="80"/>
        </w:rPr>
        <w:t xml:space="preserve">– </w:t>
      </w:r>
      <w:r w:rsidR="0010014B">
        <w:rPr>
          <w:rFonts w:ascii="Comic Sans MS" w:hAnsi="Comic Sans MS"/>
          <w:color w:val="833C0B" w:themeColor="accent2" w:themeShade="80"/>
        </w:rPr>
        <w:t>God to the Rescue; Page 84-9</w:t>
      </w:r>
      <w:r w:rsidR="003A73C3">
        <w:rPr>
          <w:rFonts w:ascii="Comic Sans MS" w:hAnsi="Comic Sans MS"/>
          <w:color w:val="833C0B" w:themeColor="accent2" w:themeShade="80"/>
        </w:rPr>
        <w:t>1</w:t>
      </w:r>
    </w:p>
    <w:p w14:paraId="674D8F30" w14:textId="77777777" w:rsidR="0047573B" w:rsidRPr="0047573B" w:rsidRDefault="0047573B" w:rsidP="00997A6A"/>
    <w:p w14:paraId="28301AC2" w14:textId="7B0EB002" w:rsidR="00BF1C5D" w:rsidRDefault="0047573B" w:rsidP="00BF1C5D">
      <w:pPr>
        <w:pStyle w:val="NoSpacing"/>
      </w:pPr>
      <w:r w:rsidRPr="000C3ED0">
        <w:rPr>
          <w:b/>
          <w:bCs/>
          <w:color w:val="ED7D31" w:themeColor="accent2"/>
        </w:rPr>
        <w:t>Background:</w:t>
      </w:r>
      <w:r w:rsidR="00BF1C5D">
        <w:t xml:space="preserve"> </w:t>
      </w:r>
    </w:p>
    <w:p w14:paraId="662E7585" w14:textId="41A7990C" w:rsidR="00BF1C5D" w:rsidRDefault="00A85EED" w:rsidP="00A85EED">
      <w:r>
        <w:rPr>
          <w:rFonts w:eastAsiaTheme="minorHAnsi"/>
          <w:lang w:eastAsia="en-US"/>
        </w:rPr>
        <w:t>God’s people (the Israelites) had lived in Egypt for over 400 years, but Pharaoh didn’t like God’s people and he made them his slaves. God’s people did not like being slaves and they cried out to God to rescue them.</w:t>
      </w:r>
    </w:p>
    <w:p w14:paraId="401E7B2B" w14:textId="55A735A7" w:rsidR="00F61D6F" w:rsidRDefault="00F61D6F" w:rsidP="00BF1C5D"/>
    <w:p w14:paraId="0AC22EC6" w14:textId="4C4B8384" w:rsidR="00A85EED" w:rsidRDefault="00A85EED" w:rsidP="00BF1C5D">
      <w:r>
        <w:t xml:space="preserve">Read the story </w:t>
      </w:r>
      <w:r w:rsidRPr="00A85EED">
        <w:rPr>
          <w:color w:val="4472C4" w:themeColor="accent1"/>
        </w:rPr>
        <w:t xml:space="preserve">“God to the Rescue” </w:t>
      </w:r>
      <w:r>
        <w:t xml:space="preserve">from the </w:t>
      </w:r>
      <w:r w:rsidRPr="000E7A5B">
        <w:rPr>
          <w:rFonts w:ascii="Comic Sans MS" w:hAnsi="Comic Sans MS"/>
          <w:color w:val="FF0000"/>
          <w:sz w:val="20"/>
          <w:szCs w:val="18"/>
          <w:u w:val="single"/>
        </w:rPr>
        <w:t>The Jesus Storybook Bible</w:t>
      </w:r>
      <w:r>
        <w:rPr>
          <w:rFonts w:ascii="Comic Sans MS" w:hAnsi="Comic Sans MS"/>
          <w:color w:val="FF0000"/>
          <w:sz w:val="20"/>
          <w:szCs w:val="18"/>
          <w:u w:val="single"/>
        </w:rPr>
        <w:t xml:space="preserve"> </w:t>
      </w:r>
      <w:r w:rsidRPr="00A85EED">
        <w:t xml:space="preserve">or read from your Bible – </w:t>
      </w:r>
      <w:r>
        <w:t xml:space="preserve">    </w:t>
      </w:r>
      <w:r w:rsidRPr="00A85EED">
        <w:t>Exodus 3-13.</w:t>
      </w:r>
    </w:p>
    <w:p w14:paraId="080140E3" w14:textId="77777777" w:rsidR="003A29A5" w:rsidRDefault="003A29A5" w:rsidP="00BF1C5D"/>
    <w:p w14:paraId="7DBC942A" w14:textId="77777777" w:rsidR="00D8059E" w:rsidRPr="00863300" w:rsidRDefault="00D8059E" w:rsidP="00D8059E">
      <w:pPr>
        <w:pStyle w:val="NoSpacing"/>
        <w:rPr>
          <w:b/>
          <w:bCs/>
          <w:color w:val="00B050"/>
          <w:sz w:val="28"/>
          <w:szCs w:val="24"/>
          <w:u w:val="single"/>
        </w:rPr>
      </w:pPr>
      <w:r w:rsidRPr="00863300">
        <w:rPr>
          <w:b/>
          <w:bCs/>
          <w:color w:val="00B050"/>
          <w:sz w:val="28"/>
          <w:szCs w:val="24"/>
          <w:u w:val="single"/>
        </w:rPr>
        <w:t>Questions for you to think about</w:t>
      </w:r>
      <w:r>
        <w:rPr>
          <w:b/>
          <w:bCs/>
          <w:color w:val="00B050"/>
          <w:sz w:val="28"/>
          <w:szCs w:val="24"/>
          <w:u w:val="single"/>
        </w:rPr>
        <w:t xml:space="preserve"> together</w:t>
      </w:r>
      <w:r w:rsidRPr="00863300">
        <w:rPr>
          <w:b/>
          <w:bCs/>
          <w:color w:val="00B050"/>
          <w:sz w:val="28"/>
          <w:szCs w:val="24"/>
          <w:u w:val="single"/>
        </w:rPr>
        <w:t>…..</w:t>
      </w:r>
    </w:p>
    <w:p w14:paraId="359E4AA2" w14:textId="4DB8F492" w:rsidR="00A85EED" w:rsidRDefault="00F63349" w:rsidP="00F63349">
      <w:pPr>
        <w:pStyle w:val="ListParagraph"/>
        <w:numPr>
          <w:ilvl w:val="0"/>
          <w:numId w:val="1"/>
        </w:numPr>
      </w:pPr>
      <w:r>
        <w:t>Wh</w:t>
      </w:r>
      <w:r w:rsidR="00A85EED">
        <w:t>at is a slave?</w:t>
      </w:r>
    </w:p>
    <w:p w14:paraId="4B8B68FC" w14:textId="77777777" w:rsidR="00143F3F" w:rsidRDefault="00143F3F" w:rsidP="00143F3F">
      <w:pPr>
        <w:pStyle w:val="ListParagraph"/>
      </w:pPr>
    </w:p>
    <w:p w14:paraId="3D1868FC" w14:textId="3E4761F1" w:rsidR="00F63349" w:rsidRDefault="00A85EED" w:rsidP="00F63349">
      <w:pPr>
        <w:pStyle w:val="ListParagraph"/>
        <w:numPr>
          <w:ilvl w:val="0"/>
          <w:numId w:val="1"/>
        </w:numPr>
      </w:pPr>
      <w:r>
        <w:t xml:space="preserve">What did Moses ask </w:t>
      </w:r>
      <w:r w:rsidRPr="00A85EED">
        <w:rPr>
          <w:rFonts w:eastAsiaTheme="minorHAnsi"/>
        </w:rPr>
        <w:t>Pharaoh</w:t>
      </w:r>
      <w:r>
        <w:t xml:space="preserve"> to do?  How did Pharaoh respond?</w:t>
      </w:r>
      <w:r w:rsidR="00F63349">
        <w:t xml:space="preserve"> </w:t>
      </w:r>
    </w:p>
    <w:p w14:paraId="53851E96" w14:textId="77777777" w:rsidR="00143F3F" w:rsidRDefault="00143F3F" w:rsidP="00143F3F">
      <w:pPr>
        <w:pStyle w:val="ListParagraph"/>
      </w:pPr>
    </w:p>
    <w:p w14:paraId="66F11E6A" w14:textId="349125C8" w:rsidR="00A85EED" w:rsidRDefault="00A85EED" w:rsidP="00F63349">
      <w:pPr>
        <w:pStyle w:val="ListParagraph"/>
        <w:numPr>
          <w:ilvl w:val="0"/>
          <w:numId w:val="1"/>
        </w:numPr>
      </w:pPr>
      <w:r>
        <w:t xml:space="preserve">Pharaoh would not let God’s people go, so God sent 10 plagues to the Egyptians.  Write down or say out loud what the 10 plagues were. </w:t>
      </w:r>
    </w:p>
    <w:p w14:paraId="71AA2534" w14:textId="4B3A20E2" w:rsidR="00143F3F" w:rsidRDefault="00143F3F" w:rsidP="00143F3F">
      <w:pPr>
        <w:pStyle w:val="ListParagraph"/>
      </w:pPr>
    </w:p>
    <w:p w14:paraId="4A44274A" w14:textId="35C490DA" w:rsidR="00A85EED" w:rsidRDefault="00143F3F" w:rsidP="00F63349">
      <w:pPr>
        <w:pStyle w:val="ListParagraph"/>
        <w:numPr>
          <w:ilvl w:val="0"/>
          <w:numId w:val="1"/>
        </w:numPr>
      </w:pPr>
      <w:r>
        <w:t>After the last plague, Pharaoh let God’s people go.  What happened to Pharaoh’s eldest son?</w:t>
      </w:r>
    </w:p>
    <w:p w14:paraId="7DD38008" w14:textId="3E735427" w:rsidR="00143F3F" w:rsidRDefault="00143F3F" w:rsidP="00143F3F">
      <w:pPr>
        <w:pStyle w:val="ListParagraph"/>
      </w:pPr>
    </w:p>
    <w:p w14:paraId="59447992" w14:textId="367F03CD" w:rsidR="00143F3F" w:rsidRDefault="00143F3F" w:rsidP="00F63349">
      <w:pPr>
        <w:pStyle w:val="ListParagraph"/>
        <w:numPr>
          <w:ilvl w:val="0"/>
          <w:numId w:val="1"/>
        </w:numPr>
      </w:pPr>
      <w:r>
        <w:t>What happened to the Israelites eldest son in each family?</w:t>
      </w:r>
    </w:p>
    <w:p w14:paraId="7C0A62F4" w14:textId="27B6A839" w:rsidR="00143F3F" w:rsidRDefault="00143F3F" w:rsidP="00143F3F">
      <w:pPr>
        <w:pStyle w:val="ListParagraph"/>
      </w:pPr>
    </w:p>
    <w:p w14:paraId="6286254C" w14:textId="1587386C" w:rsidR="00143F3F" w:rsidRDefault="00143F3F" w:rsidP="00F63349">
      <w:pPr>
        <w:pStyle w:val="ListParagraph"/>
        <w:numPr>
          <w:ilvl w:val="0"/>
          <w:numId w:val="1"/>
        </w:numPr>
      </w:pPr>
      <w:r>
        <w:t>Why did the Israelites eldest sons live?</w:t>
      </w:r>
    </w:p>
    <w:p w14:paraId="00D0B7AB" w14:textId="0A8E0296" w:rsidR="00143F3F" w:rsidRDefault="00143F3F" w:rsidP="00143F3F">
      <w:pPr>
        <w:pStyle w:val="ListParagraph"/>
      </w:pPr>
    </w:p>
    <w:p w14:paraId="16482F0A" w14:textId="697385D0" w:rsidR="00143F3F" w:rsidRPr="00143F3F" w:rsidRDefault="00143F3F" w:rsidP="00F63349">
      <w:pPr>
        <w:pStyle w:val="ListParagraph"/>
        <w:numPr>
          <w:ilvl w:val="0"/>
          <w:numId w:val="1"/>
        </w:numPr>
      </w:pPr>
      <w:r>
        <w:t>Many years later, God rescued his people (</w:t>
      </w:r>
      <w:r w:rsidRPr="00143F3F">
        <w:t>including us).  How did God rescue us?</w:t>
      </w:r>
      <w:r w:rsidR="00734338" w:rsidRPr="00734338">
        <w:rPr>
          <w:noProof/>
        </w:rPr>
        <w:t xml:space="preserve"> </w:t>
      </w:r>
    </w:p>
    <w:p w14:paraId="116356B8" w14:textId="24A5A2A7" w:rsidR="009C31E8" w:rsidRDefault="009C31E8" w:rsidP="00997A6A"/>
    <w:p w14:paraId="3CCB1820" w14:textId="00B8D16A" w:rsidR="00734338" w:rsidRDefault="00FC24EB" w:rsidP="00734338">
      <w:pPr>
        <w:rPr>
          <w:rFonts w:eastAsiaTheme="minorHAnsi"/>
          <w:lang w:eastAsia="en-US"/>
        </w:rPr>
      </w:pPr>
      <w:r w:rsidRPr="005737BB">
        <w:rPr>
          <w:b/>
          <w:bCs/>
          <w:color w:val="FF0000"/>
        </w:rPr>
        <w:t xml:space="preserve">Key </w:t>
      </w:r>
      <w:r w:rsidR="00884656" w:rsidRPr="005737BB">
        <w:rPr>
          <w:b/>
          <w:bCs/>
          <w:color w:val="FF0000"/>
        </w:rPr>
        <w:t>Verse</w:t>
      </w:r>
      <w:r w:rsidRPr="005737BB">
        <w:rPr>
          <w:b/>
          <w:bCs/>
          <w:color w:val="FF0000"/>
        </w:rPr>
        <w:t xml:space="preserve"> – </w:t>
      </w:r>
      <w:r w:rsidR="00734338" w:rsidRPr="00734338">
        <w:rPr>
          <w:rFonts w:eastAsiaTheme="minorHAnsi"/>
          <w:b/>
          <w:bCs/>
          <w:color w:val="FF0000"/>
          <w:lang w:eastAsia="en-US"/>
        </w:rPr>
        <w:t>Exodus 6:7</w:t>
      </w:r>
      <w:r w:rsidR="00734338" w:rsidRPr="00734338">
        <w:rPr>
          <w:rFonts w:eastAsiaTheme="minorHAnsi"/>
          <w:color w:val="FF0000"/>
          <w:lang w:eastAsia="en-US"/>
        </w:rPr>
        <w:t xml:space="preserve"> </w:t>
      </w:r>
    </w:p>
    <w:p w14:paraId="3D8A8A08" w14:textId="7A885D2E" w:rsidR="005737BB" w:rsidRDefault="00734338" w:rsidP="00734338">
      <w:pPr>
        <w:rPr>
          <w:rFonts w:eastAsiaTheme="minorHAnsi"/>
          <w:lang w:eastAsia="en-US"/>
        </w:rPr>
      </w:pPr>
      <w:r>
        <w:rPr>
          <w:rFonts w:eastAsiaTheme="minorHAnsi"/>
          <w:lang w:eastAsia="en-US"/>
        </w:rPr>
        <w:t>“…..God said, ‘I will take you as my own people, and I will be your God.’ ”</w:t>
      </w:r>
    </w:p>
    <w:p w14:paraId="58EF68CC" w14:textId="77777777" w:rsidR="00734338" w:rsidRDefault="00734338" w:rsidP="00734338"/>
    <w:p w14:paraId="3C59041B" w14:textId="0D870F51" w:rsidR="009C31E8" w:rsidRPr="00997A6A" w:rsidRDefault="009C31E8" w:rsidP="00997A6A">
      <w:pPr>
        <w:rPr>
          <w:b/>
          <w:bCs/>
          <w:color w:val="ED7D31" w:themeColor="accent2"/>
        </w:rPr>
      </w:pPr>
      <w:r w:rsidRPr="00997A6A">
        <w:rPr>
          <w:b/>
          <w:bCs/>
          <w:color w:val="ED7D31" w:themeColor="accent2"/>
        </w:rPr>
        <w:t>Wrap Up</w:t>
      </w:r>
    </w:p>
    <w:p w14:paraId="34A02875" w14:textId="0173621C" w:rsidR="00FC24EB" w:rsidRDefault="00143F3F" w:rsidP="00143F3F">
      <w:pPr>
        <w:rPr>
          <w:rFonts w:eastAsiaTheme="minorHAnsi"/>
          <w:lang w:eastAsia="en-US"/>
        </w:rPr>
      </w:pPr>
      <w:r>
        <w:rPr>
          <w:rFonts w:eastAsiaTheme="minorHAnsi"/>
          <w:lang w:eastAsia="en-US"/>
        </w:rPr>
        <w:t xml:space="preserve">That night, God rescued </w:t>
      </w:r>
      <w:r w:rsidR="008639CB">
        <w:rPr>
          <w:rFonts w:eastAsiaTheme="minorHAnsi"/>
          <w:lang w:eastAsia="en-US"/>
        </w:rPr>
        <w:t xml:space="preserve">the Israelites as He </w:t>
      </w:r>
      <w:r>
        <w:rPr>
          <w:rFonts w:eastAsiaTheme="minorHAnsi"/>
          <w:lang w:eastAsia="en-US"/>
        </w:rPr>
        <w:t xml:space="preserve">led them out of Egypt. </w:t>
      </w:r>
      <w:r w:rsidR="008639CB">
        <w:rPr>
          <w:rFonts w:eastAsiaTheme="minorHAnsi"/>
          <w:lang w:eastAsia="en-US"/>
        </w:rPr>
        <w:t>The Israelites were now free a</w:t>
      </w:r>
      <w:r w:rsidR="003C26D0">
        <w:rPr>
          <w:rFonts w:eastAsiaTheme="minorHAnsi"/>
          <w:lang w:eastAsia="en-US"/>
        </w:rPr>
        <w:t>nd</w:t>
      </w:r>
      <w:r w:rsidR="008639CB">
        <w:rPr>
          <w:rFonts w:eastAsiaTheme="minorHAnsi"/>
          <w:lang w:eastAsia="en-US"/>
        </w:rPr>
        <w:t xml:space="preserve"> they were no longer slaves. </w:t>
      </w:r>
      <w:r>
        <w:rPr>
          <w:rFonts w:eastAsiaTheme="minorHAnsi"/>
          <w:lang w:eastAsia="en-US"/>
        </w:rPr>
        <w:t>This great rescue is called the “Passover” because when God saw the blood of the lambs on the door of the houses, he ‘passed over’ those houses</w:t>
      </w:r>
      <w:r w:rsidR="008639CB">
        <w:rPr>
          <w:rFonts w:eastAsiaTheme="minorHAnsi"/>
          <w:lang w:eastAsia="en-US"/>
        </w:rPr>
        <w:t xml:space="preserve">.  Many years later, God sent Jesus to rescue us from our sins. </w:t>
      </w:r>
    </w:p>
    <w:p w14:paraId="5F6EA1CE" w14:textId="77777777" w:rsidR="000C6AD8" w:rsidRDefault="000C6AD8" w:rsidP="00143F3F"/>
    <w:p w14:paraId="6167E366" w14:textId="4FC30D27" w:rsidR="00997A6A" w:rsidRDefault="00997A6A" w:rsidP="00997A6A">
      <w:r>
        <w:t xml:space="preserve">-------------------------------- </w:t>
      </w:r>
    </w:p>
    <w:p w14:paraId="573D10A3" w14:textId="63B422C5" w:rsidR="00997A6A" w:rsidRDefault="00997A6A" w:rsidP="00997A6A">
      <w:pPr>
        <w:rPr>
          <w:b/>
          <w:bCs/>
        </w:rPr>
      </w:pPr>
      <w:r w:rsidRPr="000C3ED0">
        <w:rPr>
          <w:b/>
          <w:bCs/>
        </w:rPr>
        <w:t xml:space="preserve">Colouring page </w:t>
      </w:r>
      <w:r w:rsidR="00734338">
        <w:rPr>
          <w:b/>
          <w:bCs/>
        </w:rPr>
        <w:t>– a variety to choose from for Moses and the Exodus</w:t>
      </w:r>
    </w:p>
    <w:p w14:paraId="08B3FA35" w14:textId="1ED4C3A0" w:rsidR="004C3950" w:rsidRDefault="003C26D0" w:rsidP="00DD1B4D">
      <w:pPr>
        <w:rPr>
          <w:b/>
          <w:bCs/>
        </w:rPr>
      </w:pPr>
      <w:hyperlink r:id="rId5" w:history="1">
        <w:r w:rsidR="00734338">
          <w:rPr>
            <w:rStyle w:val="Hyperlink"/>
          </w:rPr>
          <w:t>https://www.theclipartwizard.com/moses-coloring-pages.htm</w:t>
        </w:r>
      </w:hyperlink>
    </w:p>
    <w:p w14:paraId="6A2BB988" w14:textId="77777777" w:rsidR="00734338" w:rsidRDefault="00734338" w:rsidP="00A61974">
      <w:pPr>
        <w:rPr>
          <w:b/>
          <w:bCs/>
        </w:rPr>
      </w:pPr>
    </w:p>
    <w:p w14:paraId="45FBEADF" w14:textId="6161B853" w:rsidR="00A61974" w:rsidRPr="000C3ED0" w:rsidRDefault="005673DB" w:rsidP="00A61974">
      <w:pPr>
        <w:rPr>
          <w:b/>
          <w:bCs/>
        </w:rPr>
      </w:pPr>
      <w:r>
        <w:rPr>
          <w:b/>
          <w:bCs/>
        </w:rPr>
        <w:t xml:space="preserve">Pre-School story of </w:t>
      </w:r>
      <w:r w:rsidR="00734338">
        <w:rPr>
          <w:b/>
          <w:bCs/>
        </w:rPr>
        <w:t>– Moses and the Burning Bush</w:t>
      </w:r>
    </w:p>
    <w:p w14:paraId="764A8945" w14:textId="0BFFBD00" w:rsidR="005673DB" w:rsidRDefault="003C26D0" w:rsidP="00A61974">
      <w:hyperlink r:id="rId6" w:history="1">
        <w:r w:rsidR="00734338">
          <w:rPr>
            <w:rStyle w:val="Hyperlink"/>
          </w:rPr>
          <w:t>http://www.lambsongs.co.nz/Bible%20Story%20Books/Moses%20And%20The%20Burning%20Bush%20Big%20Book%20Col.pdf</w:t>
        </w:r>
      </w:hyperlink>
    </w:p>
    <w:p w14:paraId="6D90895A" w14:textId="77777777" w:rsidR="00734338" w:rsidRDefault="00734338" w:rsidP="00A61974">
      <w:pPr>
        <w:rPr>
          <w:b/>
          <w:bCs/>
        </w:rPr>
      </w:pPr>
    </w:p>
    <w:p w14:paraId="71A4FDAE" w14:textId="534DDFD3" w:rsidR="00DD1B4D" w:rsidRPr="000C3ED0" w:rsidRDefault="00DF0A10" w:rsidP="00A61974">
      <w:pPr>
        <w:rPr>
          <w:b/>
          <w:bCs/>
        </w:rPr>
      </w:pPr>
      <w:r>
        <w:rPr>
          <w:noProof/>
        </w:rPr>
        <mc:AlternateContent>
          <mc:Choice Requires="wps">
            <w:drawing>
              <wp:anchor distT="0" distB="0" distL="114300" distR="114300" simplePos="0" relativeHeight="251661312" behindDoc="0" locked="0" layoutInCell="1" allowOverlap="1" wp14:anchorId="6685EF19" wp14:editId="649E95FE">
                <wp:simplePos x="0" y="0"/>
                <wp:positionH relativeFrom="column">
                  <wp:posOffset>4225862</wp:posOffset>
                </wp:positionH>
                <wp:positionV relativeFrom="paragraph">
                  <wp:posOffset>108773</wp:posOffset>
                </wp:positionV>
                <wp:extent cx="2962275" cy="1053786"/>
                <wp:effectExtent l="19050" t="19050" r="28575" b="13335"/>
                <wp:wrapNone/>
                <wp:docPr id="2" name="Rectangle 2"/>
                <wp:cNvGraphicFramePr/>
                <a:graphic xmlns:a="http://schemas.openxmlformats.org/drawingml/2006/main">
                  <a:graphicData uri="http://schemas.microsoft.com/office/word/2010/wordprocessingShape">
                    <wps:wsp>
                      <wps:cNvSpPr/>
                      <wps:spPr>
                        <a:xfrm>
                          <a:off x="0" y="0"/>
                          <a:ext cx="2962275" cy="1053786"/>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9514D" id="Rectangle 2" o:spid="_x0000_s1026" style="position:absolute;margin-left:332.75pt;margin-top:8.55pt;width:233.25pt;height: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" filled="f" strokecolor="#1f3763 [1604]" strokeweight="3pt"/>
            </w:pict>
          </mc:Fallback>
        </mc:AlternateContent>
      </w:r>
      <w:r w:rsidR="00DD1B4D" w:rsidRPr="000C3ED0">
        <w:rPr>
          <w:b/>
          <w:bCs/>
        </w:rPr>
        <w:t xml:space="preserve">Word </w:t>
      </w:r>
      <w:r w:rsidR="00FA34DD">
        <w:rPr>
          <w:b/>
          <w:bCs/>
        </w:rPr>
        <w:t>Search</w:t>
      </w:r>
    </w:p>
    <w:p w14:paraId="490FFB21" w14:textId="70CC054B" w:rsidR="00FA34DD" w:rsidRDefault="00DF0A10" w:rsidP="00DD1B4D">
      <w:pPr>
        <w:rPr>
          <w:noProof/>
        </w:rPr>
      </w:pPr>
      <w:r>
        <w:rPr>
          <w:noProof/>
        </w:rPr>
        <mc:AlternateContent>
          <mc:Choice Requires="wps">
            <w:drawing>
              <wp:anchor distT="45720" distB="45720" distL="114300" distR="114300" simplePos="0" relativeHeight="251660288" behindDoc="0" locked="0" layoutInCell="1" allowOverlap="1" wp14:anchorId="59034EC7" wp14:editId="101F1111">
                <wp:simplePos x="0" y="0"/>
                <wp:positionH relativeFrom="column">
                  <wp:posOffset>4310380</wp:posOffset>
                </wp:positionH>
                <wp:positionV relativeFrom="paragraph">
                  <wp:posOffset>59055</wp:posOffset>
                </wp:positionV>
                <wp:extent cx="2360930" cy="836930"/>
                <wp:effectExtent l="0" t="0" r="1778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6930"/>
                        </a:xfrm>
                        <a:prstGeom prst="rect">
                          <a:avLst/>
                        </a:prstGeom>
                        <a:solidFill>
                          <a:srgbClr val="FFFFFF"/>
                        </a:solidFill>
                        <a:ln w="9525">
                          <a:solidFill>
                            <a:srgbClr val="000000"/>
                          </a:solidFill>
                          <a:miter lim="800000"/>
                          <a:headEnd/>
                          <a:tailEnd/>
                        </a:ln>
                      </wps:spPr>
                      <wps:txbx>
                        <w:txbxContent>
                          <w:p w14:paraId="0302FAB5" w14:textId="6BE805A8" w:rsidR="00076208" w:rsidRDefault="00076208" w:rsidP="00CD3920">
                            <w:pPr>
                              <w:jc w:val="center"/>
                            </w:pPr>
                            <w:r w:rsidRPr="00CD3920">
                              <w:rPr>
                                <w:color w:val="ED7D31" w:themeColor="accent2"/>
                              </w:rPr>
                              <w:t>Prayer</w:t>
                            </w:r>
                            <w:r>
                              <w:t xml:space="preserve"> – Dear God, </w:t>
                            </w:r>
                            <w:r w:rsidR="00734338">
                              <w:t>Thank you for rescuing your people and thank you for sending Jesus to rescue us</w:t>
                            </w:r>
                            <w:r w:rsidR="00734338" w:rsidRPr="00734338">
                              <w:t xml:space="preserve">. </w:t>
                            </w:r>
                            <w:r w:rsidR="00BF1C5D">
                              <w:t xml:space="preserve">In </w:t>
                            </w:r>
                            <w:r w:rsidR="00CD3920">
                              <w:t>Jesus name we pray, Amen.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034EC7" id="_x0000_t202" coordsize="21600,21600" o:spt="202" path="m,l,21600r21600,l21600,xe">
                <v:stroke joinstyle="miter"/>
                <v:path gradientshapeok="t" o:connecttype="rect"/>
              </v:shapetype>
              <v:shape id="Text Box 2" o:spid="_x0000_s1026" type="#_x0000_t202" style="position:absolute;margin-left:339.4pt;margin-top:4.65pt;width:185.9pt;height:65.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">
                <v:textbox>
                  <w:txbxContent>
                    <w:p w14:paraId="0302FAB5" w14:textId="6BE805A8" w:rsidR="00076208" w:rsidRDefault="00076208" w:rsidP="00CD3920">
                      <w:pPr>
                        <w:jc w:val="center"/>
                      </w:pPr>
                      <w:r w:rsidRPr="00CD3920">
                        <w:rPr>
                          <w:color w:val="ED7D31" w:themeColor="accent2"/>
                        </w:rPr>
                        <w:t>Prayer</w:t>
                      </w:r>
                      <w:r>
                        <w:t xml:space="preserve"> – Dear God, </w:t>
                      </w:r>
                      <w:proofErr w:type="gramStart"/>
                      <w:r w:rsidR="00734338">
                        <w:t>Thank</w:t>
                      </w:r>
                      <w:proofErr w:type="gramEnd"/>
                      <w:r w:rsidR="00734338">
                        <w:t xml:space="preserve"> you for rescuing your people and thank you for sending Jesus to rescue us</w:t>
                      </w:r>
                      <w:r w:rsidR="00734338" w:rsidRPr="00734338">
                        <w:t xml:space="preserve">. </w:t>
                      </w:r>
                      <w:r w:rsidR="00BF1C5D">
                        <w:t xml:space="preserve">In </w:t>
                      </w:r>
                      <w:r w:rsidR="00CD3920">
                        <w:t>Jesus name we pray, Amen.</w:t>
                      </w:r>
                    </w:p>
                  </w:txbxContent>
                </v:textbox>
                <w10:wrap type="square"/>
              </v:shape>
            </w:pict>
          </mc:Fallback>
        </mc:AlternateContent>
      </w:r>
      <w:hyperlink r:id="rId7" w:history="1">
        <w:r w:rsidR="003A29A5">
          <w:rPr>
            <w:rStyle w:val="Hyperlink"/>
          </w:rPr>
          <w:t>http://biblepathwayadventures.com/activities/path-freedom-2/</w:t>
        </w:r>
      </w:hyperlink>
    </w:p>
    <w:p w14:paraId="2950E252" w14:textId="2927FD72" w:rsidR="000C3ED0" w:rsidRDefault="000C3ED0" w:rsidP="00DD1B4D"/>
    <w:p w14:paraId="18EA103D" w14:textId="510BF8A0" w:rsidR="000C3ED0" w:rsidRDefault="000C3ED0" w:rsidP="000C3ED0">
      <w:pPr>
        <w:shd w:val="clear" w:color="auto" w:fill="FFFFFF"/>
        <w:rPr>
          <w:b/>
          <w:bCs/>
          <w:lang w:val="en-US"/>
        </w:rPr>
      </w:pPr>
      <w:r w:rsidRPr="00852BCC">
        <w:rPr>
          <w:b/>
          <w:bCs/>
          <w:lang w:val="en-US"/>
        </w:rPr>
        <w:t xml:space="preserve">Youtube </w:t>
      </w:r>
      <w:r>
        <w:rPr>
          <w:b/>
          <w:bCs/>
          <w:lang w:val="en-US"/>
        </w:rPr>
        <w:t xml:space="preserve">– </w:t>
      </w:r>
      <w:r w:rsidR="00734338">
        <w:rPr>
          <w:b/>
          <w:bCs/>
          <w:lang w:val="en-US"/>
        </w:rPr>
        <w:t>Moses and the Exodus</w:t>
      </w:r>
      <w:r w:rsidR="00DF0A10">
        <w:rPr>
          <w:b/>
          <w:bCs/>
          <w:lang w:val="en-US"/>
        </w:rPr>
        <w:t xml:space="preserve"> </w:t>
      </w:r>
    </w:p>
    <w:p w14:paraId="4DD5F8D4" w14:textId="05858088" w:rsidR="00A61974" w:rsidRPr="005673DB" w:rsidRDefault="003C26D0" w:rsidP="000C3ED0">
      <w:pPr>
        <w:shd w:val="clear" w:color="auto" w:fill="FFFFFF"/>
        <w:rPr>
          <w:b/>
          <w:bCs/>
          <w:lang w:val="en-US"/>
        </w:rPr>
      </w:pPr>
      <w:hyperlink r:id="rId8" w:history="1">
        <w:r w:rsidR="00734338">
          <w:rPr>
            <w:rStyle w:val="Hyperlink"/>
          </w:rPr>
          <w:t>https://www.youtube.com/watch?v=rzcYLCYItuc</w:t>
        </w:r>
      </w:hyperlink>
    </w:p>
    <w:p w14:paraId="6A0568A9" w14:textId="5DF3F712" w:rsidR="00FA34DD" w:rsidRDefault="00FA34DD" w:rsidP="00FA34DD">
      <w:pPr>
        <w:tabs>
          <w:tab w:val="left" w:pos="4140"/>
        </w:tabs>
      </w:pPr>
    </w:p>
    <w:p w14:paraId="735A4BDF" w14:textId="070C67B4" w:rsidR="003A29A5" w:rsidRPr="003A29A5" w:rsidRDefault="003A29A5" w:rsidP="00FA34DD">
      <w:pPr>
        <w:tabs>
          <w:tab w:val="left" w:pos="4140"/>
        </w:tabs>
        <w:rPr>
          <w:b/>
          <w:bCs/>
        </w:rPr>
      </w:pPr>
      <w:r w:rsidRPr="003A29A5">
        <w:rPr>
          <w:b/>
          <w:bCs/>
        </w:rPr>
        <w:t>Extra Activity</w:t>
      </w:r>
    </w:p>
    <w:p w14:paraId="01F328A8" w14:textId="66D305D5" w:rsidR="003A29A5" w:rsidRPr="00FA34DD" w:rsidRDefault="003A29A5" w:rsidP="00FA34DD">
      <w:pPr>
        <w:tabs>
          <w:tab w:val="left" w:pos="4140"/>
        </w:tabs>
      </w:pPr>
      <w:r>
        <w:t>Create a LEGO scene of Moses and the Burning Bush.</w:t>
      </w:r>
    </w:p>
    <w:sectPr w:rsidR="003A29A5" w:rsidRPr="00FA34DD" w:rsidSect="009C31E8">
      <w:pgSz w:w="12240" w:h="15840"/>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Ampersand">
    <w:panose1 w:val="02000000000000000000"/>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5"/>
    <w:lvl w:ilvl="0">
      <w:start w:val="1"/>
      <w:numFmt w:val="bullet"/>
      <w:lvlText w:val="o"/>
      <w:lvlJc w:val="left"/>
      <w:pPr>
        <w:tabs>
          <w:tab w:val="num" w:pos="360"/>
        </w:tabs>
        <w:ind w:left="360" w:hanging="360"/>
      </w:pPr>
      <w:rPr>
        <w:rFonts w:ascii="Courier New" w:hAnsi="Courier New" w:cs="Courier New"/>
      </w:rPr>
    </w:lvl>
  </w:abstractNum>
  <w:abstractNum w:abstractNumId="1" w15:restartNumberingAfterBreak="0">
    <w:nsid w:val="5F0E5F74"/>
    <w:multiLevelType w:val="hybridMultilevel"/>
    <w:tmpl w:val="110C5EBA"/>
    <w:lvl w:ilvl="0" w:tplc="0C09000F">
      <w:start w:val="1"/>
      <w:numFmt w:val="decimal"/>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3"/>
    <w:rsid w:val="0001677F"/>
    <w:rsid w:val="00076208"/>
    <w:rsid w:val="000C3ED0"/>
    <w:rsid w:val="000C6AD8"/>
    <w:rsid w:val="000E766A"/>
    <w:rsid w:val="000E7A5B"/>
    <w:rsid w:val="0010014B"/>
    <w:rsid w:val="00143F3F"/>
    <w:rsid w:val="001551CB"/>
    <w:rsid w:val="00171152"/>
    <w:rsid w:val="001E1BC6"/>
    <w:rsid w:val="00221FEB"/>
    <w:rsid w:val="003A29A5"/>
    <w:rsid w:val="003A73C3"/>
    <w:rsid w:val="003C26D0"/>
    <w:rsid w:val="00416E05"/>
    <w:rsid w:val="0047573B"/>
    <w:rsid w:val="004B540B"/>
    <w:rsid w:val="004C3950"/>
    <w:rsid w:val="005166DB"/>
    <w:rsid w:val="005673DB"/>
    <w:rsid w:val="005737BB"/>
    <w:rsid w:val="00582B27"/>
    <w:rsid w:val="005B5934"/>
    <w:rsid w:val="005D0FCD"/>
    <w:rsid w:val="005F0FD3"/>
    <w:rsid w:val="00734338"/>
    <w:rsid w:val="007B2639"/>
    <w:rsid w:val="00833228"/>
    <w:rsid w:val="008639CB"/>
    <w:rsid w:val="00884656"/>
    <w:rsid w:val="00942770"/>
    <w:rsid w:val="00970C08"/>
    <w:rsid w:val="00997A6A"/>
    <w:rsid w:val="009C31E8"/>
    <w:rsid w:val="00A61974"/>
    <w:rsid w:val="00A85EED"/>
    <w:rsid w:val="00AE481E"/>
    <w:rsid w:val="00BA5782"/>
    <w:rsid w:val="00BC53EE"/>
    <w:rsid w:val="00BE0333"/>
    <w:rsid w:val="00BE4557"/>
    <w:rsid w:val="00BF1C5D"/>
    <w:rsid w:val="00C60EFC"/>
    <w:rsid w:val="00C83169"/>
    <w:rsid w:val="00C940B1"/>
    <w:rsid w:val="00CA6DD7"/>
    <w:rsid w:val="00CD17DE"/>
    <w:rsid w:val="00CD3920"/>
    <w:rsid w:val="00D8059E"/>
    <w:rsid w:val="00DC6EF3"/>
    <w:rsid w:val="00DD1B4D"/>
    <w:rsid w:val="00DF0A10"/>
    <w:rsid w:val="00E62172"/>
    <w:rsid w:val="00EB7685"/>
    <w:rsid w:val="00F248F1"/>
    <w:rsid w:val="00F61D6F"/>
    <w:rsid w:val="00F63349"/>
    <w:rsid w:val="00FA34DD"/>
    <w:rsid w:val="00FC2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58FA"/>
  <w15:chartTrackingRefBased/>
  <w15:docId w15:val="{842E64F2-C6FE-4C51-818A-67CBD0E5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97A6A"/>
    <w:pPr>
      <w:autoSpaceDE w:val="0"/>
      <w:autoSpaceDN w:val="0"/>
      <w:adjustRightInd w:val="0"/>
      <w:spacing w:after="0" w:line="240" w:lineRule="auto"/>
    </w:pPr>
    <w:rPr>
      <w:rFonts w:ascii="Arial" w:eastAsia="Times New Roman" w:hAnsi="Arial" w:cs="Arial"/>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770"/>
    <w:pPr>
      <w:spacing w:after="0" w:line="240" w:lineRule="auto"/>
    </w:pPr>
    <w:rPr>
      <w:rFonts w:ascii="Arial" w:hAnsi="Arial"/>
      <w:sz w:val="24"/>
    </w:rPr>
  </w:style>
  <w:style w:type="character" w:styleId="Emphasis">
    <w:name w:val="Emphasis"/>
    <w:basedOn w:val="DefaultParagraphFont"/>
    <w:qFormat/>
    <w:rsid w:val="00DC6EF3"/>
    <w:rPr>
      <w:i/>
      <w:iCs/>
    </w:rPr>
  </w:style>
  <w:style w:type="paragraph" w:styleId="ListParagraph">
    <w:name w:val="List Paragraph"/>
    <w:basedOn w:val="Normal"/>
    <w:uiPriority w:val="34"/>
    <w:qFormat/>
    <w:rsid w:val="0047573B"/>
    <w:pPr>
      <w:ind w:left="720"/>
      <w:contextualSpacing/>
    </w:pPr>
  </w:style>
  <w:style w:type="character" w:styleId="Hyperlink">
    <w:name w:val="Hyperlink"/>
    <w:basedOn w:val="DefaultParagraphFont"/>
    <w:uiPriority w:val="99"/>
    <w:unhideWhenUsed/>
    <w:rsid w:val="00997A6A"/>
    <w:rPr>
      <w:color w:val="0000FF"/>
      <w:u w:val="single"/>
    </w:rPr>
  </w:style>
  <w:style w:type="paragraph" w:customStyle="1" w:styleId="Default">
    <w:name w:val="Default"/>
    <w:rsid w:val="00884656"/>
    <w:pPr>
      <w:autoSpaceDE w:val="0"/>
      <w:autoSpaceDN w:val="0"/>
      <w:adjustRightInd w:val="0"/>
      <w:spacing w:after="0" w:line="240" w:lineRule="auto"/>
    </w:pPr>
    <w:rPr>
      <w:rFonts w:ascii="Verdana" w:hAnsi="Verdana" w:cs="Verdana"/>
      <w:color w:val="000000"/>
      <w:sz w:val="24"/>
      <w:szCs w:val="24"/>
    </w:rPr>
  </w:style>
  <w:style w:type="character" w:customStyle="1" w:styleId="text">
    <w:name w:val="text"/>
    <w:basedOn w:val="DefaultParagraphFont"/>
    <w:rsid w:val="00FC24EB"/>
  </w:style>
  <w:style w:type="character" w:styleId="UnresolvedMention">
    <w:name w:val="Unresolved Mention"/>
    <w:basedOn w:val="DefaultParagraphFont"/>
    <w:uiPriority w:val="99"/>
    <w:semiHidden/>
    <w:unhideWhenUsed/>
    <w:rsid w:val="00BE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zcYLCYItuc" TargetMode="External"/><Relationship Id="rId3" Type="http://schemas.openxmlformats.org/officeDocument/2006/relationships/settings" Target="settings.xml"/><Relationship Id="rId7" Type="http://schemas.openxmlformats.org/officeDocument/2006/relationships/hyperlink" Target="http://biblepathwayadventures.com/activities/path-freedo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bsongs.co.nz/Bible%20Story%20Books/Moses%20And%20The%20Burning%20Bush%20Big%20Book%20Col.pdf" TargetMode="External"/><Relationship Id="rId5" Type="http://schemas.openxmlformats.org/officeDocument/2006/relationships/hyperlink" Target="https://www.theclipartwizard.com/moses-coloring-page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Edwards</dc:creator>
  <cp:keywords/>
  <dc:description/>
  <cp:lastModifiedBy>Rob Edwards</cp:lastModifiedBy>
  <cp:revision>4</cp:revision>
  <cp:lastPrinted>2020-03-30T05:58:00Z</cp:lastPrinted>
  <dcterms:created xsi:type="dcterms:W3CDTF">2020-05-04T01:32:00Z</dcterms:created>
  <dcterms:modified xsi:type="dcterms:W3CDTF">2020-05-06T00:14:00Z</dcterms:modified>
</cp:coreProperties>
</file>